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F30" w:rsidRPr="005D7DD5" w:rsidRDefault="001E1F30" w:rsidP="001E1F30">
      <w:pPr>
        <w:spacing w:after="0" w:line="360" w:lineRule="auto"/>
        <w:jc w:val="center"/>
        <w:rPr>
          <w:rFonts w:cs="Times New Roman"/>
          <w:b/>
          <w:sz w:val="26"/>
          <w:szCs w:val="26"/>
        </w:rPr>
      </w:pPr>
      <w:r w:rsidRPr="005D7DD5">
        <w:rPr>
          <w:rFonts w:cs="Times New Roman"/>
          <w:b/>
          <w:sz w:val="26"/>
          <w:szCs w:val="26"/>
        </w:rPr>
        <w:t>Tạ Thị Huyền – THCS An Hưng – Huyện An Dương</w:t>
      </w:r>
    </w:p>
    <w:p w:rsidR="001E1F30" w:rsidRPr="00DA45BE" w:rsidRDefault="001E1F30" w:rsidP="001E1F30">
      <w:pPr>
        <w:spacing w:after="0" w:line="360" w:lineRule="auto"/>
        <w:jc w:val="center"/>
        <w:rPr>
          <w:rFonts w:cs="Times New Roman"/>
          <w:sz w:val="26"/>
          <w:szCs w:val="26"/>
        </w:rPr>
      </w:pPr>
      <w:r w:rsidRPr="00DA45BE">
        <w:rPr>
          <w:rFonts w:cs="Times New Roman"/>
          <w:sz w:val="26"/>
          <w:szCs w:val="26"/>
        </w:rPr>
        <w:t>CAU HOI</w:t>
      </w:r>
    </w:p>
    <w:p w:rsidR="00DA45BE" w:rsidRPr="0087326A" w:rsidRDefault="00DA45BE" w:rsidP="00DA45BE">
      <w:pPr>
        <w:spacing w:after="0" w:line="360" w:lineRule="auto"/>
        <w:rPr>
          <w:rFonts w:cs="Times New Roman"/>
          <w:b/>
          <w:sz w:val="26"/>
          <w:szCs w:val="26"/>
          <w:lang w:val="pt-BR"/>
        </w:rPr>
      </w:pPr>
      <w:r w:rsidRPr="0087326A">
        <w:rPr>
          <w:rFonts w:cs="Times New Roman"/>
          <w:b/>
          <w:sz w:val="26"/>
          <w:szCs w:val="26"/>
          <w:lang w:val="pt-BR"/>
        </w:rPr>
        <w:t>Bài 2 (1,5 điểm)</w:t>
      </w:r>
    </w:p>
    <w:p w:rsidR="00DA45BE" w:rsidRPr="0087326A" w:rsidRDefault="00DA45BE" w:rsidP="00DA45BE">
      <w:pPr>
        <w:spacing w:line="360" w:lineRule="auto"/>
        <w:jc w:val="both"/>
        <w:rPr>
          <w:sz w:val="26"/>
          <w:szCs w:val="26"/>
          <w:lang w:val="pt-BR"/>
        </w:rPr>
      </w:pPr>
      <w:r w:rsidRPr="0087326A">
        <w:rPr>
          <w:sz w:val="26"/>
          <w:szCs w:val="26"/>
          <w:lang w:val="pt-BR"/>
        </w:rPr>
        <w:t>1. Giải hệ</w:t>
      </w:r>
      <w:r>
        <w:rPr>
          <w:sz w:val="26"/>
          <w:szCs w:val="26"/>
          <w:lang w:val="pt-BR"/>
        </w:rPr>
        <w:t xml:space="preserve"> phương trình:</w:t>
      </w:r>
      <w:r w:rsidRPr="0087326A">
        <w:rPr>
          <w:sz w:val="26"/>
          <w:szCs w:val="26"/>
          <w:lang w:val="pt-BR"/>
        </w:rPr>
        <w:t xml:space="preserve"> </w:t>
      </w:r>
      <w:r w:rsidRPr="00161A2A">
        <w:rPr>
          <w:position w:val="-64"/>
        </w:rPr>
        <w:object w:dxaOrig="1785" w:dyaOrig="1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5pt;height:69.75pt" o:ole="">
            <v:imagedata r:id="rId4" o:title=""/>
          </v:shape>
          <o:OLEObject Type="Embed" ProgID="Equation.3" ShapeID="_x0000_i1025" DrawAspect="Content" ObjectID="_1738609086" r:id="rId5"/>
        </w:object>
      </w:r>
    </w:p>
    <w:p w:rsidR="00DA45BE" w:rsidRPr="00E35471" w:rsidRDefault="00DA45BE" w:rsidP="00DA45BE">
      <w:pPr>
        <w:pStyle w:val="Vnbnnidung30"/>
        <w:shd w:val="clear" w:color="auto" w:fill="auto"/>
        <w:spacing w:after="0" w:line="360" w:lineRule="auto"/>
        <w:jc w:val="both"/>
        <w:rPr>
          <w:rFonts w:cs="Times New Roman"/>
          <w:i w:val="0"/>
          <w:sz w:val="26"/>
          <w:szCs w:val="26"/>
          <w:lang w:val="pl-PL"/>
        </w:rPr>
      </w:pPr>
      <w:r w:rsidRPr="0087326A">
        <w:rPr>
          <w:rFonts w:cs="Times New Roman"/>
          <w:i w:val="0"/>
          <w:color w:val="000000"/>
          <w:sz w:val="26"/>
          <w:szCs w:val="26"/>
          <w:lang w:val="pt-BR"/>
        </w:rPr>
        <w:t xml:space="preserve">2. </w:t>
      </w:r>
      <w:r w:rsidRPr="00E35471">
        <w:rPr>
          <w:rFonts w:cs="Times New Roman"/>
          <w:i w:val="0"/>
          <w:sz w:val="26"/>
          <w:szCs w:val="26"/>
          <w:lang w:val="pl-PL"/>
        </w:rPr>
        <w:t xml:space="preserve">Một mảnh vườn hình chữ nhật có </w:t>
      </w:r>
      <w:r w:rsidRPr="00E35471">
        <w:rPr>
          <w:rFonts w:cs="Times New Roman"/>
          <w:i w:val="0"/>
          <w:color w:val="000000" w:themeColor="text1"/>
          <w:sz w:val="26"/>
          <w:szCs w:val="26"/>
          <w:lang w:val="pl-PL"/>
        </w:rPr>
        <w:t>các kích thước</w:t>
      </w:r>
      <w:r w:rsidRPr="00E35471">
        <w:rPr>
          <w:rFonts w:cs="Times New Roman"/>
          <w:i w:val="0"/>
          <w:sz w:val="26"/>
          <w:szCs w:val="26"/>
          <w:lang w:val="pl-PL"/>
        </w:rPr>
        <w:t xml:space="preserve"> là 20m và 30m. Người ta tăng kích thước của nó lên mỗi chiều x</w:t>
      </w:r>
      <w:r>
        <w:rPr>
          <w:rFonts w:cs="Times New Roman"/>
          <w:i w:val="0"/>
          <w:sz w:val="26"/>
          <w:szCs w:val="26"/>
          <w:lang w:val="pl-PL"/>
        </w:rPr>
        <w:t xml:space="preserve"> </w:t>
      </w:r>
      <w:r w:rsidRPr="00E35471">
        <w:rPr>
          <w:rFonts w:cs="Times New Roman"/>
          <w:i w:val="0"/>
          <w:sz w:val="26"/>
          <w:szCs w:val="26"/>
          <w:lang w:val="pl-PL"/>
        </w:rPr>
        <w:t>(m) được hình chữ nhật mới có chu vi là y(m)</w:t>
      </w:r>
      <w:r>
        <w:rPr>
          <w:rFonts w:cs="Times New Roman"/>
          <w:i w:val="0"/>
          <w:sz w:val="26"/>
          <w:szCs w:val="26"/>
          <w:lang w:val="pl-PL"/>
        </w:rPr>
        <w:t>.</w:t>
      </w:r>
    </w:p>
    <w:p w:rsidR="00DA45BE" w:rsidRPr="00E35471" w:rsidRDefault="00DA45BE" w:rsidP="00DA45BE">
      <w:pPr>
        <w:pStyle w:val="Vnbnnidung30"/>
        <w:shd w:val="clear" w:color="auto" w:fill="auto"/>
        <w:spacing w:after="0" w:line="360" w:lineRule="auto"/>
        <w:jc w:val="both"/>
        <w:rPr>
          <w:rFonts w:cs="Times New Roman"/>
          <w:i w:val="0"/>
          <w:sz w:val="26"/>
          <w:szCs w:val="26"/>
          <w:lang w:val="pl-PL"/>
        </w:rPr>
      </w:pPr>
      <w:r w:rsidRPr="00E35471">
        <w:rPr>
          <w:rFonts w:cs="Times New Roman"/>
          <w:i w:val="0"/>
          <w:sz w:val="26"/>
          <w:szCs w:val="26"/>
          <w:lang w:val="pl-PL"/>
        </w:rPr>
        <w:t>a) Hãy lập hàm số y theo x.</w:t>
      </w:r>
    </w:p>
    <w:p w:rsidR="00DA45BE" w:rsidRDefault="00DA45BE" w:rsidP="00EB670D">
      <w:pPr>
        <w:pStyle w:val="Vnbnnidung30"/>
        <w:shd w:val="clear" w:color="auto" w:fill="auto"/>
        <w:spacing w:after="0" w:line="360" w:lineRule="auto"/>
        <w:jc w:val="both"/>
        <w:rPr>
          <w:rFonts w:cs="Times New Roman"/>
          <w:i w:val="0"/>
          <w:sz w:val="26"/>
          <w:szCs w:val="26"/>
          <w:lang w:val="pl-PL"/>
        </w:rPr>
      </w:pPr>
      <w:r w:rsidRPr="00E35471">
        <w:rPr>
          <w:rFonts w:cs="Times New Roman"/>
          <w:i w:val="0"/>
          <w:sz w:val="26"/>
          <w:szCs w:val="26"/>
          <w:lang w:val="pl-PL"/>
        </w:rPr>
        <w:t>b) Nếu chu vi của mảnh vườn là 200m. Hãy tính các kích thước của mảnh vườn?</w:t>
      </w:r>
    </w:p>
    <w:p w:rsidR="00EB670D" w:rsidRPr="00E965C8" w:rsidRDefault="00EB670D" w:rsidP="00EB670D">
      <w:pPr>
        <w:pStyle w:val="Vnbnnidung30"/>
        <w:shd w:val="clear" w:color="auto" w:fill="auto"/>
        <w:spacing w:after="0" w:line="360" w:lineRule="auto"/>
        <w:jc w:val="both"/>
        <w:rPr>
          <w:rFonts w:cs="Times New Roman"/>
          <w:i w:val="0"/>
          <w:sz w:val="8"/>
          <w:szCs w:val="26"/>
          <w:lang w:val="pl-PL"/>
        </w:rPr>
      </w:pPr>
      <w:bookmarkStart w:id="0" w:name="_GoBack"/>
      <w:bookmarkEnd w:id="0"/>
    </w:p>
    <w:p w:rsidR="00DA45BE" w:rsidRDefault="00DA45BE" w:rsidP="00DA45BE">
      <w:pPr>
        <w:spacing w:after="0" w:line="360" w:lineRule="auto"/>
        <w:jc w:val="center"/>
        <w:rPr>
          <w:rFonts w:cs="Times New Roman"/>
          <w:sz w:val="26"/>
          <w:szCs w:val="26"/>
          <w:lang w:val="pt-BR"/>
        </w:rPr>
      </w:pPr>
      <w:r w:rsidRPr="00E35471">
        <w:rPr>
          <w:rFonts w:cs="Times New Roman"/>
          <w:sz w:val="26"/>
          <w:szCs w:val="26"/>
          <w:lang w:val="pt-BR"/>
        </w:rPr>
        <w:t>DAPAN</w:t>
      </w:r>
    </w:p>
    <w:tbl>
      <w:tblPr>
        <w:tblW w:w="9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8"/>
        <w:gridCol w:w="6627"/>
        <w:gridCol w:w="1375"/>
      </w:tblGrid>
      <w:tr w:rsidR="00DA45BE" w:rsidRPr="00DF71B8" w:rsidTr="00DA45B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BE" w:rsidRPr="00DF71B8" w:rsidRDefault="00DA45BE" w:rsidP="00D17618">
            <w:pPr>
              <w:spacing w:after="0" w:line="360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DF71B8">
              <w:rPr>
                <w:rFonts w:cs="Times New Roman"/>
                <w:b/>
                <w:sz w:val="26"/>
                <w:szCs w:val="26"/>
                <w:lang w:val="pt-BR"/>
              </w:rPr>
              <w:t xml:space="preserve">Bài 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BE" w:rsidRPr="00DF71B8" w:rsidRDefault="00DA45BE" w:rsidP="00D17618">
            <w:pPr>
              <w:spacing w:after="0" w:line="360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DF71B8">
              <w:rPr>
                <w:rFonts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BE" w:rsidRPr="00DF71B8" w:rsidRDefault="00DA45BE" w:rsidP="00D17618">
            <w:pPr>
              <w:spacing w:after="0" w:line="360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DF71B8">
              <w:rPr>
                <w:rFonts w:cs="Times New Roman"/>
                <w:b/>
                <w:sz w:val="26"/>
                <w:szCs w:val="26"/>
                <w:lang w:val="pt-BR"/>
              </w:rPr>
              <w:t>Điểm</w:t>
            </w:r>
          </w:p>
        </w:tc>
      </w:tr>
      <w:tr w:rsidR="00DA45BE" w:rsidRPr="00DF71B8" w:rsidTr="009E6F1F">
        <w:trPr>
          <w:trHeight w:hRule="exact" w:val="2747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5BE" w:rsidRPr="00DF71B8" w:rsidRDefault="00DA45BE" w:rsidP="00DA45BE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  <w:lang w:val="pt-BR"/>
              </w:rPr>
            </w:pPr>
          </w:p>
          <w:p w:rsidR="00DA45BE" w:rsidRPr="00DF71B8" w:rsidRDefault="00DA45BE" w:rsidP="00DA45BE">
            <w:pPr>
              <w:spacing w:after="0" w:line="360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DA45BE" w:rsidRPr="00DF71B8" w:rsidRDefault="00DA45BE" w:rsidP="00DA45BE">
            <w:pPr>
              <w:spacing w:after="0" w:line="360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DF71B8">
              <w:rPr>
                <w:rFonts w:cs="Times New Roman"/>
                <w:b/>
                <w:sz w:val="26"/>
                <w:szCs w:val="26"/>
                <w:lang w:val="pt-BR"/>
              </w:rPr>
              <w:t>Bài 2</w:t>
            </w:r>
          </w:p>
          <w:p w:rsidR="00DA45BE" w:rsidRPr="00DF71B8" w:rsidRDefault="00DA45BE" w:rsidP="00DA45BE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  <w:lang w:val="pt-BR"/>
              </w:rPr>
            </w:pPr>
            <w:r w:rsidRPr="00DF71B8">
              <w:rPr>
                <w:rFonts w:cs="Times New Roman"/>
                <w:b/>
                <w:sz w:val="26"/>
                <w:szCs w:val="26"/>
                <w:lang w:val="pt-BR"/>
              </w:rPr>
              <w:t>1,5</w:t>
            </w:r>
            <w:r>
              <w:rPr>
                <w:rFonts w:cs="Times New Roman"/>
                <w:b/>
                <w:sz w:val="26"/>
                <w:szCs w:val="26"/>
                <w:lang w:val="pt-BR"/>
              </w:rPr>
              <w:t xml:space="preserve"> </w:t>
            </w:r>
            <w:r w:rsidRPr="00DF71B8">
              <w:rPr>
                <w:rFonts w:cs="Times New Roman"/>
                <w:b/>
                <w:sz w:val="26"/>
                <w:szCs w:val="26"/>
                <w:lang w:val="pt-BR"/>
              </w:rPr>
              <w:t>đ</w:t>
            </w:r>
            <w:r>
              <w:rPr>
                <w:rFonts w:cs="Times New Roman"/>
                <w:b/>
                <w:sz w:val="26"/>
                <w:szCs w:val="26"/>
                <w:lang w:val="pt-BR"/>
              </w:rPr>
              <w:t>iểm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BE" w:rsidRPr="0087326A" w:rsidRDefault="00DA45BE" w:rsidP="00D17618">
            <w:pPr>
              <w:spacing w:after="0" w:line="360" w:lineRule="auto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F42F33">
              <w:rPr>
                <w:rFonts w:cs="Times New Roman"/>
                <w:b/>
                <w:sz w:val="26"/>
                <w:szCs w:val="26"/>
                <w:lang w:val="pt-BR"/>
              </w:rPr>
              <w:t>1.(0,75đ)</w:t>
            </w:r>
            <w:r w:rsidR="009E6F1F" w:rsidRPr="00161A2A">
              <w:rPr>
                <w:noProof/>
                <w:position w:val="-28"/>
                <w:sz w:val="26"/>
                <w:szCs w:val="26"/>
              </w:rPr>
              <w:t xml:space="preserve"> </w:t>
            </w:r>
          </w:p>
          <w:p w:rsidR="00DA45BE" w:rsidRPr="00161A2A" w:rsidRDefault="00DA45BE" w:rsidP="00D17618">
            <w:pPr>
              <w:rPr>
                <w:sz w:val="26"/>
                <w:szCs w:val="26"/>
                <w:lang w:val="fr-FR"/>
              </w:rPr>
            </w:pPr>
            <w:r w:rsidRPr="00161A2A">
              <w:rPr>
                <w:sz w:val="26"/>
                <w:szCs w:val="26"/>
                <w:lang w:val="fr-FR"/>
              </w:rPr>
              <w:t xml:space="preserve">ĐK:  x </w:t>
            </w:r>
            <w:r w:rsidRPr="00161A2A">
              <w:rPr>
                <w:sz w:val="26"/>
                <w:szCs w:val="26"/>
              </w:rPr>
              <w:sym w:font="Symbol" w:char="F0B9"/>
            </w:r>
            <w:r w:rsidR="00E965C8">
              <w:rPr>
                <w:sz w:val="26"/>
                <w:szCs w:val="26"/>
                <w:lang w:val="fr-FR"/>
              </w:rPr>
              <w:t xml:space="preserve"> -</w:t>
            </w:r>
            <w:r w:rsidRPr="00161A2A">
              <w:rPr>
                <w:sz w:val="26"/>
                <w:szCs w:val="26"/>
                <w:lang w:val="fr-FR"/>
              </w:rPr>
              <w:t xml:space="preserve">1, y </w:t>
            </w:r>
            <w:r w:rsidRPr="00161A2A">
              <w:rPr>
                <w:sz w:val="26"/>
                <w:szCs w:val="26"/>
              </w:rPr>
              <w:sym w:font="Symbol" w:char="F0B9"/>
            </w:r>
            <w:r w:rsidRPr="00161A2A">
              <w:rPr>
                <w:sz w:val="26"/>
                <w:szCs w:val="26"/>
                <w:lang w:val="fr-FR"/>
              </w:rPr>
              <w:t>2</w:t>
            </w:r>
          </w:p>
          <w:p w:rsidR="009E6F1F" w:rsidRDefault="009E6F1F" w:rsidP="00D17618">
            <w:r>
              <w:t xml:space="preserve">Đặt </w:t>
            </w:r>
            <w:r w:rsidRPr="009E6F1F">
              <w:rPr>
                <w:position w:val="-30"/>
              </w:rPr>
              <w:object w:dxaOrig="2420" w:dyaOrig="720">
                <v:shape id="_x0000_i1100" type="#_x0000_t75" style="width:121.5pt;height:36pt" o:ole="">
                  <v:imagedata r:id="rId6" o:title=""/>
                </v:shape>
                <o:OLEObject Type="Embed" ProgID="Equation.DSMT4" ShapeID="_x0000_i1100" DrawAspect="Content" ObjectID="_1738609087" r:id="rId7"/>
              </w:object>
            </w:r>
          </w:p>
          <w:p w:rsidR="00DA45BE" w:rsidRPr="009E6F1F" w:rsidRDefault="00DA45BE" w:rsidP="00D17618">
            <w:r w:rsidRPr="00161A2A">
              <w:rPr>
                <w:sz w:val="26"/>
                <w:szCs w:val="26"/>
                <w:lang w:val="fr-FR"/>
              </w:rPr>
              <w:t>ta được hệ</w:t>
            </w:r>
            <w:r w:rsidR="009E6F1F">
              <w:rPr>
                <w:sz w:val="26"/>
                <w:szCs w:val="26"/>
                <w:lang w:val="fr-FR"/>
              </w:rPr>
              <w:t xml:space="preserve"> phương trình</w:t>
            </w:r>
            <w:r w:rsidRPr="00161A2A">
              <w:rPr>
                <w:sz w:val="26"/>
                <w:szCs w:val="26"/>
                <w:lang w:val="fr-FR"/>
              </w:rPr>
              <w:t xml:space="preserve">: </w:t>
            </w:r>
            <w:r w:rsidR="009E6F1F" w:rsidRPr="00CE6418">
              <w:rPr>
                <w:position w:val="-34"/>
              </w:rPr>
              <w:object w:dxaOrig="1420" w:dyaOrig="800">
                <v:shape id="_x0000_i1101" type="#_x0000_t75" style="width:71.25pt;height:39.75pt" o:ole="">
                  <v:imagedata r:id="rId8" o:title=""/>
                </v:shape>
                <o:OLEObject Type="Embed" ProgID="Equation.DSMT4" ShapeID="_x0000_i1101" DrawAspect="Content" ObjectID="_1738609088" r:id="rId9"/>
              </w:objec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5BE" w:rsidRPr="00F42F33" w:rsidRDefault="00DA45BE" w:rsidP="00DA45BE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  <w:lang w:val="pt-BR"/>
              </w:rPr>
            </w:pPr>
          </w:p>
          <w:p w:rsidR="00DA45BE" w:rsidRPr="00DF71B8" w:rsidRDefault="00DA45BE" w:rsidP="00DA45BE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</w:rPr>
            </w:pPr>
            <w:r w:rsidRPr="00DF71B8">
              <w:rPr>
                <w:rFonts w:cs="Times New Roman"/>
                <w:sz w:val="26"/>
                <w:szCs w:val="26"/>
              </w:rPr>
              <w:t>0,25đ</w:t>
            </w:r>
          </w:p>
          <w:p w:rsidR="00DA45BE" w:rsidRPr="00DF71B8" w:rsidRDefault="00DA45BE" w:rsidP="00DA45BE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A45BE" w:rsidRPr="00DF71B8" w:rsidTr="00DA45BE">
        <w:trPr>
          <w:trHeight w:val="274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5BE" w:rsidRPr="00DF71B8" w:rsidRDefault="00DA45BE" w:rsidP="00D17618">
            <w:pPr>
              <w:spacing w:after="0" w:line="360" w:lineRule="auto"/>
              <w:rPr>
                <w:rFonts w:cs="Times New Roman"/>
                <w:sz w:val="26"/>
                <w:szCs w:val="26"/>
                <w:lang w:val="pt-BR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E" w:rsidRPr="00DA45BE" w:rsidRDefault="009E6F1F" w:rsidP="00DA45BE">
            <w:pPr>
              <w:rPr>
                <w:sz w:val="26"/>
                <w:szCs w:val="26"/>
                <w:lang w:val="fr-FR"/>
              </w:rPr>
            </w:pPr>
            <w:r w:rsidRPr="00DA45BE">
              <w:rPr>
                <w:position w:val="-48"/>
              </w:rPr>
              <w:object w:dxaOrig="4700" w:dyaOrig="1100">
                <v:shape id="_x0000_i1061" type="#_x0000_t75" style="width:235.5pt;height:54.75pt" o:ole="">
                  <v:imagedata r:id="rId10" o:title=""/>
                </v:shape>
                <o:OLEObject Type="Embed" ProgID="Equation.DSMT4" ShapeID="_x0000_i1061" DrawAspect="Content" ObjectID="_1738609089" r:id="rId11"/>
              </w:objec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5BE" w:rsidRPr="00DA45BE" w:rsidRDefault="00DA45BE" w:rsidP="00DA45BE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DF71B8">
              <w:rPr>
                <w:rFonts w:cs="Times New Roman"/>
                <w:sz w:val="26"/>
                <w:szCs w:val="26"/>
              </w:rPr>
              <w:t>0,25đ</w:t>
            </w:r>
          </w:p>
        </w:tc>
      </w:tr>
      <w:tr w:rsidR="00DA45BE" w:rsidRPr="00DF71B8" w:rsidTr="00DA45BE">
        <w:trPr>
          <w:trHeight w:val="274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5BE" w:rsidRPr="00DF71B8" w:rsidRDefault="00DA45BE" w:rsidP="00D17618">
            <w:pPr>
              <w:spacing w:after="0" w:line="360" w:lineRule="auto"/>
              <w:rPr>
                <w:rFonts w:cs="Times New Roman"/>
                <w:sz w:val="26"/>
                <w:szCs w:val="26"/>
                <w:lang w:val="pt-BR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E" w:rsidRDefault="00DA45BE" w:rsidP="00DA45BE">
            <w:r>
              <w:rPr>
                <w:sz w:val="26"/>
                <w:szCs w:val="26"/>
                <w:lang w:val="fr-FR"/>
              </w:rPr>
              <w:t xml:space="preserve">Suy ra </w:t>
            </w:r>
            <w:r w:rsidR="009E6F1F" w:rsidRPr="00DA45BE">
              <w:rPr>
                <w:position w:val="-68"/>
              </w:rPr>
              <w:object w:dxaOrig="5520" w:dyaOrig="1480">
                <v:shape id="_x0000_i1027" type="#_x0000_t75" style="width:267.75pt;height:1in" o:ole="">
                  <v:imagedata r:id="rId12" o:title=""/>
                </v:shape>
                <o:OLEObject Type="Embed" ProgID="Equation.DSMT4" ShapeID="_x0000_i1027" DrawAspect="Content" ObjectID="_1738609090" r:id="rId13"/>
              </w:object>
            </w:r>
          </w:p>
          <w:p w:rsidR="00DA45BE" w:rsidRPr="00DA45BE" w:rsidRDefault="00DA45BE" w:rsidP="009E6F1F">
            <w:pPr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 Vậy h</w:t>
            </w:r>
            <w:r w:rsidRPr="00161A2A">
              <w:rPr>
                <w:sz w:val="26"/>
                <w:szCs w:val="26"/>
                <w:lang w:val="fr-FR"/>
              </w:rPr>
              <w:t xml:space="preserve">ệ phương trình </w:t>
            </w:r>
            <w:r>
              <w:rPr>
                <w:sz w:val="26"/>
                <w:szCs w:val="26"/>
                <w:lang w:val="fr-FR"/>
              </w:rPr>
              <w:t xml:space="preserve">có </w:t>
            </w:r>
            <w:r w:rsidRPr="00161A2A">
              <w:rPr>
                <w:sz w:val="26"/>
                <w:szCs w:val="26"/>
                <w:lang w:val="fr-FR"/>
              </w:rPr>
              <w:t xml:space="preserve">nghiệm </w:t>
            </w:r>
            <w:r>
              <w:rPr>
                <w:sz w:val="26"/>
                <w:szCs w:val="26"/>
                <w:lang w:val="fr-FR"/>
              </w:rPr>
              <w:t xml:space="preserve">duy nhất  là </w:t>
            </w:r>
            <w:r w:rsidRPr="00161A2A">
              <w:rPr>
                <w:sz w:val="26"/>
                <w:szCs w:val="26"/>
                <w:lang w:val="fr-FR"/>
              </w:rPr>
              <w:t>(x, y) = (0;</w:t>
            </w:r>
            <w:r w:rsidR="009E6F1F">
              <w:rPr>
                <w:sz w:val="26"/>
                <w:szCs w:val="26"/>
                <w:lang w:val="fr-FR"/>
              </w:rPr>
              <w:t xml:space="preserve"> </w:t>
            </w:r>
            <w:r w:rsidRPr="00161A2A">
              <w:rPr>
                <w:sz w:val="26"/>
                <w:szCs w:val="26"/>
                <w:lang w:val="fr-FR"/>
              </w:rPr>
              <w:t>4).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5BE" w:rsidRPr="00F42F33" w:rsidRDefault="00DA45BE" w:rsidP="00DA45BE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  <w:lang w:val="pt-BR"/>
              </w:rPr>
            </w:pPr>
            <w:r w:rsidRPr="00DF71B8">
              <w:rPr>
                <w:rFonts w:cs="Times New Roman"/>
                <w:sz w:val="26"/>
                <w:szCs w:val="26"/>
              </w:rPr>
              <w:t>0,25đ</w:t>
            </w:r>
          </w:p>
        </w:tc>
      </w:tr>
      <w:tr w:rsidR="00DA45BE" w:rsidRPr="00DF71B8" w:rsidTr="00DA45BE">
        <w:trPr>
          <w:trHeight w:val="89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5BE" w:rsidRPr="00DF71B8" w:rsidRDefault="00DA45BE" w:rsidP="00D17618">
            <w:pPr>
              <w:spacing w:after="0" w:line="360" w:lineRule="auto"/>
              <w:rPr>
                <w:rFonts w:cs="Times New Roman"/>
                <w:sz w:val="26"/>
                <w:szCs w:val="26"/>
                <w:lang w:val="pt-BR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BE" w:rsidRPr="00F42F33" w:rsidRDefault="00DA45BE" w:rsidP="00D17618">
            <w:pPr>
              <w:spacing w:after="0" w:line="360" w:lineRule="auto"/>
              <w:rPr>
                <w:rFonts w:cs="Times New Roman"/>
                <w:b/>
                <w:sz w:val="26"/>
                <w:szCs w:val="26"/>
                <w:lang w:val="fr-FR"/>
              </w:rPr>
            </w:pPr>
            <w:r w:rsidRPr="00F42F33">
              <w:rPr>
                <w:rFonts w:cs="Times New Roman"/>
                <w:b/>
                <w:sz w:val="26"/>
                <w:szCs w:val="26"/>
                <w:lang w:val="fr-FR"/>
              </w:rPr>
              <w:t>2.(0,75đ)</w:t>
            </w:r>
          </w:p>
          <w:p w:rsidR="00DA45BE" w:rsidRPr="00DA45BE" w:rsidRDefault="00DA45BE" w:rsidP="00D17618">
            <w:pPr>
              <w:spacing w:after="0" w:line="360" w:lineRule="auto"/>
              <w:rPr>
                <w:rFonts w:eastAsia="Arial" w:cs="Times New Roman"/>
                <w:sz w:val="26"/>
                <w:szCs w:val="26"/>
                <w:lang w:val="fr-FR"/>
              </w:rPr>
            </w:pPr>
            <w:r w:rsidRPr="00F42F33">
              <w:rPr>
                <w:rFonts w:cs="Times New Roman"/>
                <w:sz w:val="26"/>
                <w:szCs w:val="26"/>
                <w:lang w:val="fr-FR"/>
              </w:rPr>
              <w:t xml:space="preserve">a) </w:t>
            </w:r>
            <w:r w:rsidRPr="00F42F33">
              <w:rPr>
                <w:rFonts w:eastAsia="Arial" w:cs="Times New Roman"/>
                <w:sz w:val="26"/>
                <w:szCs w:val="26"/>
                <w:lang w:val="fr-FR"/>
              </w:rPr>
              <w:t>Chu vi mảnh vườn là y = 2.(20 + x + 30 + x) = 4x + 100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5BE" w:rsidRPr="00DF71B8" w:rsidRDefault="00DA45BE" w:rsidP="00DA45BE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</w:rPr>
            </w:pPr>
            <w:r w:rsidRPr="00DF71B8">
              <w:rPr>
                <w:rFonts w:cs="Times New Roman"/>
                <w:sz w:val="26"/>
                <w:szCs w:val="26"/>
              </w:rPr>
              <w:t>0,25đ</w:t>
            </w:r>
          </w:p>
        </w:tc>
      </w:tr>
      <w:tr w:rsidR="00DA45BE" w:rsidRPr="00DF71B8" w:rsidTr="00DA45BE">
        <w:trPr>
          <w:trHeight w:val="391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5BE" w:rsidRPr="00DF71B8" w:rsidRDefault="00DA45BE" w:rsidP="00D17618">
            <w:pPr>
              <w:spacing w:after="0" w:line="360" w:lineRule="auto"/>
              <w:rPr>
                <w:rFonts w:cs="Times New Roman"/>
                <w:sz w:val="26"/>
                <w:szCs w:val="26"/>
                <w:lang w:val="pt-BR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E" w:rsidRDefault="00DA45BE" w:rsidP="00DA45BE">
            <w:pPr>
              <w:spacing w:after="0" w:line="360" w:lineRule="auto"/>
              <w:rPr>
                <w:rFonts w:cs="Times New Roman"/>
                <w:sz w:val="26"/>
                <w:szCs w:val="26"/>
                <w:lang w:val="it-IT"/>
              </w:rPr>
            </w:pPr>
            <w:r w:rsidRPr="00E35471">
              <w:rPr>
                <w:rFonts w:eastAsia="Times New Roman" w:cs="Times New Roman"/>
                <w:sz w:val="26"/>
                <w:szCs w:val="26"/>
                <w:lang w:val="pt-BR"/>
              </w:rPr>
              <w:t>b)</w:t>
            </w:r>
            <w:r>
              <w:rPr>
                <w:rFonts w:cs="Times New Roman"/>
                <w:sz w:val="26"/>
                <w:szCs w:val="26"/>
                <w:lang w:val="it-IT"/>
              </w:rPr>
              <w:t xml:space="preserve"> Chu vi là 200m, suy ra y = 200.</w:t>
            </w:r>
          </w:p>
          <w:p w:rsidR="00DA45BE" w:rsidRPr="00DA45BE" w:rsidRDefault="00DA45BE" w:rsidP="00DA45BE">
            <w:pPr>
              <w:spacing w:after="0" w:line="360" w:lineRule="auto"/>
              <w:rPr>
                <w:rFonts w:cs="Times New Roman"/>
                <w:sz w:val="26"/>
                <w:szCs w:val="26"/>
                <w:lang w:val="it-IT"/>
              </w:rPr>
            </w:pPr>
            <w:r>
              <w:rPr>
                <w:rFonts w:cs="Times New Roman"/>
                <w:sz w:val="26"/>
                <w:szCs w:val="26"/>
                <w:lang w:val="it-IT"/>
              </w:rPr>
              <w:t xml:space="preserve">Khi đó ta có </w:t>
            </w:r>
            <w:r w:rsidRPr="00E35471">
              <w:rPr>
                <w:rFonts w:cs="Times New Roman"/>
                <w:sz w:val="26"/>
                <w:szCs w:val="26"/>
                <w:lang w:val="it-IT"/>
              </w:rPr>
              <w:t>ta có</w:t>
            </w:r>
            <w:r>
              <w:rPr>
                <w:rFonts w:cs="Times New Roman"/>
                <w:sz w:val="26"/>
                <w:szCs w:val="26"/>
                <w:lang w:val="it-IT"/>
              </w:rPr>
              <w:t xml:space="preserve">: </w:t>
            </w:r>
            <w:r w:rsidRPr="00E35471">
              <w:rPr>
                <w:rFonts w:cs="Times New Roman"/>
                <w:sz w:val="26"/>
                <w:szCs w:val="26"/>
                <w:lang w:val="it-IT"/>
              </w:rPr>
              <w:t xml:space="preserve"> 4x + 100 = 200 =&gt; x = 25 .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5BE" w:rsidRPr="00DA45BE" w:rsidRDefault="00DA45BE" w:rsidP="00DA45BE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</w:rPr>
            </w:pPr>
            <w:r w:rsidRPr="00DF71B8">
              <w:rPr>
                <w:rFonts w:cs="Times New Roman"/>
                <w:sz w:val="26"/>
                <w:szCs w:val="26"/>
              </w:rPr>
              <w:t>0,25đ</w:t>
            </w:r>
          </w:p>
        </w:tc>
      </w:tr>
      <w:tr w:rsidR="00DA45BE" w:rsidRPr="00DF71B8" w:rsidTr="00DA45BE">
        <w:trPr>
          <w:trHeight w:val="391"/>
        </w:trPr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5BE" w:rsidRPr="00DF71B8" w:rsidRDefault="00DA45BE" w:rsidP="00D17618">
            <w:pPr>
              <w:spacing w:after="0" w:line="360" w:lineRule="auto"/>
              <w:rPr>
                <w:rFonts w:cs="Times New Roman"/>
                <w:sz w:val="26"/>
                <w:szCs w:val="26"/>
                <w:lang w:val="pt-BR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E" w:rsidRPr="00F42F33" w:rsidRDefault="00DA45BE" w:rsidP="00D17618">
            <w:pPr>
              <w:spacing w:after="0" w:line="360" w:lineRule="auto"/>
              <w:rPr>
                <w:rFonts w:cs="Times New Roman"/>
                <w:b/>
                <w:sz w:val="26"/>
                <w:szCs w:val="26"/>
                <w:lang w:val="fr-FR"/>
              </w:rPr>
            </w:pPr>
            <w:r w:rsidRPr="00E35471">
              <w:rPr>
                <w:rFonts w:cs="Times New Roman"/>
                <w:sz w:val="26"/>
                <w:szCs w:val="26"/>
                <w:lang w:val="it-IT"/>
              </w:rPr>
              <w:t>Vậy kích thước của mảnh vườn là 45m và 55m</w:t>
            </w:r>
            <w:r w:rsidR="00EB670D">
              <w:rPr>
                <w:rFonts w:cs="Times New Roman"/>
                <w:sz w:val="26"/>
                <w:szCs w:val="26"/>
                <w:lang w:val="it-IT"/>
              </w:rPr>
              <w:t>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5BE" w:rsidRPr="00F42F33" w:rsidRDefault="00DA45BE" w:rsidP="00DA45BE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DF71B8">
              <w:rPr>
                <w:rFonts w:cs="Times New Roman"/>
                <w:sz w:val="26"/>
                <w:szCs w:val="26"/>
              </w:rPr>
              <w:t>0,25đ</w:t>
            </w:r>
          </w:p>
        </w:tc>
      </w:tr>
    </w:tbl>
    <w:p w:rsidR="00C90005" w:rsidRPr="005D7DD5" w:rsidRDefault="00C90005" w:rsidP="00E965C8">
      <w:pPr>
        <w:rPr>
          <w:rFonts w:cs="Times New Roman"/>
          <w:sz w:val="26"/>
          <w:szCs w:val="26"/>
        </w:rPr>
      </w:pPr>
    </w:p>
    <w:sectPr w:rsidR="00C90005" w:rsidRPr="005D7DD5" w:rsidSect="00E965C8">
      <w:pgSz w:w="11907" w:h="16840" w:code="9"/>
      <w:pgMar w:top="1134" w:right="992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4FF"/>
    <w:rsid w:val="001E1F30"/>
    <w:rsid w:val="005D7DD5"/>
    <w:rsid w:val="00720865"/>
    <w:rsid w:val="00722311"/>
    <w:rsid w:val="00742A7F"/>
    <w:rsid w:val="009E6F1F"/>
    <w:rsid w:val="00AA24FF"/>
    <w:rsid w:val="00C85169"/>
    <w:rsid w:val="00C90005"/>
    <w:rsid w:val="00DA45BE"/>
    <w:rsid w:val="00DB0BED"/>
    <w:rsid w:val="00E365E2"/>
    <w:rsid w:val="00E965C8"/>
    <w:rsid w:val="00EB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9E088"/>
  <w15:docId w15:val="{FF88FC2B-0A69-4BBC-8C28-F11CEB6D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3">
    <w:name w:val="Văn bản nội dung (3)_"/>
    <w:link w:val="Vnbnnidung30"/>
    <w:locked/>
    <w:rsid w:val="00DA45BE"/>
    <w:rPr>
      <w:i/>
      <w:iCs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DA45BE"/>
    <w:pPr>
      <w:widowControl w:val="0"/>
      <w:shd w:val="clear" w:color="auto" w:fill="FFFFFF"/>
      <w:spacing w:after="720" w:line="254" w:lineRule="exact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CHITHIENHP</dc:creator>
  <cp:lastModifiedBy>Admin</cp:lastModifiedBy>
  <cp:revision>8</cp:revision>
  <dcterms:created xsi:type="dcterms:W3CDTF">2023-02-21T13:49:00Z</dcterms:created>
  <dcterms:modified xsi:type="dcterms:W3CDTF">2023-02-22T15:11:00Z</dcterms:modified>
</cp:coreProperties>
</file>